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imes New Roman" w:hAnsi="Times New Roman" w:eastAsia="宋体" w:cs="Times New Roman"/>
          <w:kern w:val="2"/>
          <w:sz w:val="30"/>
          <w:szCs w:val="30"/>
          <w:lang w:val="en-US" w:eastAsia="zh-CN" w:bidi="ar-SA"/>
        </w:rPr>
      </w:pPr>
      <w:r>
        <w:rPr>
          <w:rFonts w:hint="eastAsia"/>
          <w:b/>
          <w:sz w:val="30"/>
          <w:szCs w:val="30"/>
          <w:lang w:val="en-US" w:eastAsia="zh-CN"/>
        </w:rPr>
        <w:t>个人账号升级企业账号</w:t>
      </w:r>
      <w:r>
        <w:rPr>
          <w:rFonts w:hint="eastAsia"/>
          <w:b/>
          <w:sz w:val="30"/>
          <w:szCs w:val="30"/>
        </w:rPr>
        <w:t>申请表</w:t>
      </w:r>
    </w:p>
    <w:tbl>
      <w:tblPr>
        <w:tblStyle w:val="5"/>
        <w:tblW w:w="10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51"/>
        <w:gridCol w:w="2304"/>
        <w:gridCol w:w="1206"/>
        <w:gridCol w:w="691"/>
        <w:gridCol w:w="106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70" w:type="dxa"/>
            <w:gridSpan w:val="7"/>
            <w:shd w:val="clear" w:color="auto" w:fill="CFCECE" w:themeFill="background2" w:themeFillShade="E5"/>
            <w:vAlign w:val="top"/>
          </w:tcPr>
          <w:p>
            <w:pPr>
              <w:jc w:val="center"/>
              <w:rPr>
                <w:rFonts w:hint="eastAsia" w:eastAsia="宋体"/>
                <w:b/>
                <w:sz w:val="32"/>
                <w:szCs w:val="32"/>
                <w:vertAlign w:val="baseline"/>
                <w:lang w:val="en-US" w:eastAsia="zh-CN"/>
              </w:rPr>
            </w:pPr>
            <w:r>
              <w:rPr>
                <w:rFonts w:hint="eastAsia"/>
                <w:b/>
                <w:sz w:val="28"/>
                <w:szCs w:val="28"/>
                <w:vertAlign w:val="baseline"/>
                <w:lang w:val="en-US" w:eastAsia="zh-CN"/>
              </w:rPr>
              <w:t>个人账号信息（原信息）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pPr>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账号ID</w:t>
            </w:r>
          </w:p>
        </w:tc>
        <w:tc>
          <w:tcPr>
            <w:tcW w:w="8857" w:type="dxa"/>
            <w:gridSpan w:val="6"/>
            <w:vAlign w:val="center"/>
          </w:tcPr>
          <w:p>
            <w:pPr>
              <w:jc w:val="both"/>
              <w:rPr>
                <w:rFonts w:hint="default" w:eastAsia="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pPr>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原联系人</w:t>
            </w:r>
          </w:p>
        </w:tc>
        <w:tc>
          <w:tcPr>
            <w:tcW w:w="3255" w:type="dxa"/>
            <w:gridSpan w:val="2"/>
            <w:vAlign w:val="center"/>
          </w:tcPr>
          <w:p>
            <w:pPr>
              <w:jc w:val="both"/>
              <w:rPr>
                <w:rFonts w:hint="eastAsia" w:asciiTheme="minorEastAsia" w:hAnsiTheme="minorEastAsia" w:eastAsiaTheme="minorEastAsia" w:cstheme="minorEastAsia"/>
                <w:b w:val="0"/>
                <w:bCs/>
                <w:sz w:val="24"/>
                <w:szCs w:val="24"/>
                <w:vertAlign w:val="baseline"/>
                <w:lang w:val="en-US" w:eastAsia="zh-CN"/>
              </w:rPr>
            </w:pPr>
          </w:p>
        </w:tc>
        <w:tc>
          <w:tcPr>
            <w:tcW w:w="1897" w:type="dxa"/>
            <w:gridSpan w:val="2"/>
            <w:vAlign w:val="center"/>
          </w:tcPr>
          <w:p>
            <w:pPr>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身份证号码</w:t>
            </w:r>
          </w:p>
        </w:tc>
        <w:tc>
          <w:tcPr>
            <w:tcW w:w="3705" w:type="dxa"/>
            <w:gridSpan w:val="2"/>
            <w:vAlign w:val="center"/>
          </w:tcPr>
          <w:p>
            <w:pPr>
              <w:jc w:val="both"/>
              <w:rPr>
                <w:rFonts w:hint="default" w:eastAsia="宋体"/>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pPr>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原联系手机</w:t>
            </w:r>
          </w:p>
        </w:tc>
        <w:tc>
          <w:tcPr>
            <w:tcW w:w="3255" w:type="dxa"/>
            <w:gridSpan w:val="2"/>
            <w:vAlign w:val="center"/>
          </w:tcPr>
          <w:p>
            <w:pPr>
              <w:jc w:val="both"/>
              <w:rPr>
                <w:rFonts w:hint="default" w:asciiTheme="minorEastAsia" w:hAnsiTheme="minorEastAsia" w:eastAsiaTheme="minorEastAsia" w:cstheme="minorEastAsia"/>
                <w:b w:val="0"/>
                <w:bCs/>
                <w:sz w:val="24"/>
                <w:szCs w:val="24"/>
                <w:vertAlign w:val="baseline"/>
                <w:lang w:val="en-US" w:eastAsia="zh-CN"/>
              </w:rPr>
            </w:pPr>
          </w:p>
        </w:tc>
        <w:tc>
          <w:tcPr>
            <w:tcW w:w="1897" w:type="dxa"/>
            <w:gridSpan w:val="2"/>
            <w:vAlign w:val="center"/>
          </w:tcPr>
          <w:p>
            <w:pPr>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原ID注册邮箱</w:t>
            </w:r>
          </w:p>
        </w:tc>
        <w:tc>
          <w:tcPr>
            <w:tcW w:w="3705" w:type="dxa"/>
            <w:gridSpan w:val="2"/>
            <w:vAlign w:val="center"/>
          </w:tcPr>
          <w:p>
            <w:pPr>
              <w:jc w:val="both"/>
              <w:rPr>
                <w:rFonts w:hint="default" w:eastAsia="宋体"/>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0" w:type="dxa"/>
            <w:gridSpan w:val="7"/>
            <w:shd w:val="clear" w:color="auto" w:fill="CFCECE" w:themeFill="background2" w:themeFillShade="E5"/>
            <w:vAlign w:val="center"/>
          </w:tcPr>
          <w:p>
            <w:pPr>
              <w:jc w:val="center"/>
              <w:rPr>
                <w:rFonts w:hint="eastAsia" w:eastAsia="宋体"/>
                <w:b/>
                <w:sz w:val="32"/>
                <w:szCs w:val="32"/>
                <w:vertAlign w:val="baseline"/>
                <w:lang w:val="en-US" w:eastAsia="zh-CN"/>
              </w:rPr>
            </w:pPr>
            <w:r>
              <w:rPr>
                <w:rFonts w:hint="eastAsia"/>
                <w:b/>
                <w:sz w:val="28"/>
                <w:szCs w:val="28"/>
                <w:vertAlign w:val="baseline"/>
                <w:lang w:val="en-US" w:eastAsia="zh-CN"/>
              </w:rPr>
              <w:t>变更后企业账号信息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4" w:type="dxa"/>
            <w:gridSpan w:val="2"/>
            <w:shd w:val="clear" w:color="auto" w:fill="auto"/>
            <w:vAlign w:val="center"/>
          </w:tcPr>
          <w:p>
            <w:pPr>
              <w:jc w:val="center"/>
              <w:rPr>
                <w:rFonts w:hint="default"/>
                <w:b/>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企业名称</w:t>
            </w:r>
          </w:p>
        </w:tc>
        <w:tc>
          <w:tcPr>
            <w:tcW w:w="3510" w:type="dxa"/>
            <w:gridSpan w:val="2"/>
            <w:shd w:val="clear" w:color="auto" w:fill="auto"/>
            <w:vAlign w:val="center"/>
          </w:tcPr>
          <w:p>
            <w:pPr>
              <w:jc w:val="both"/>
              <w:rPr>
                <w:rFonts w:hint="eastAsia"/>
                <w:b/>
                <w:sz w:val="24"/>
                <w:szCs w:val="24"/>
                <w:vertAlign w:val="baseline"/>
                <w:lang w:val="en-US" w:eastAsia="zh-CN"/>
              </w:rPr>
            </w:pPr>
          </w:p>
        </w:tc>
        <w:tc>
          <w:tcPr>
            <w:tcW w:w="1752" w:type="dxa"/>
            <w:gridSpan w:val="2"/>
            <w:shd w:val="clear" w:color="auto" w:fill="auto"/>
            <w:vAlign w:val="center"/>
          </w:tcPr>
          <w:p>
            <w:pPr>
              <w:jc w:val="center"/>
              <w:rPr>
                <w:rFonts w:hint="default"/>
                <w:b/>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企业证件号码</w:t>
            </w:r>
          </w:p>
        </w:tc>
        <w:tc>
          <w:tcPr>
            <w:tcW w:w="2644" w:type="dxa"/>
            <w:shd w:val="clear" w:color="auto" w:fill="auto"/>
            <w:vAlign w:val="center"/>
          </w:tcPr>
          <w:p>
            <w:pPr>
              <w:jc w:val="center"/>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4" w:type="dxa"/>
            <w:gridSpan w:val="2"/>
            <w:shd w:val="clear" w:color="auto" w:fill="auto"/>
            <w:vAlign w:val="center"/>
          </w:tcPr>
          <w:p>
            <w:pPr>
              <w:jc w:val="center"/>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企业证件类型（请选择）</w:t>
            </w:r>
          </w:p>
        </w:tc>
        <w:tc>
          <w:tcPr>
            <w:tcW w:w="7906" w:type="dxa"/>
            <w:gridSpan w:val="5"/>
            <w:shd w:val="clear" w:color="auto" w:fill="auto"/>
            <w:vAlign w:val="center"/>
          </w:tcPr>
          <w:p>
            <w:pPr>
              <w:jc w:val="both"/>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 组织机构代码证    □ 营业执照   □ 其他：</w:t>
            </w:r>
            <w:r>
              <w:rPr>
                <w:rFonts w:hint="eastAsia" w:asciiTheme="minorEastAsia" w:hAnsiTheme="minorEastAsia" w:eastAsiaTheme="minorEastAsia" w:cstheme="minorEastAsia"/>
                <w:b w:val="0"/>
                <w:bCs/>
                <w:sz w:val="24"/>
                <w:szCs w:val="24"/>
                <w:u w:val="single"/>
                <w:vertAlign w:val="baseline"/>
                <w:lang w:val="en-US" w:eastAsia="zh-CN"/>
              </w:rPr>
              <w:t xml:space="preserve">                    </w:t>
            </w:r>
            <w:r>
              <w:rPr>
                <w:rFonts w:hint="eastAsia" w:asciiTheme="minorEastAsia" w:hAnsiTheme="minorEastAsia" w:eastAsiaTheme="minorEastAsia" w:cstheme="minorEastAsia"/>
                <w:b w:val="0"/>
                <w:bCs/>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4" w:type="dxa"/>
            <w:gridSpan w:val="2"/>
            <w:shd w:val="clear" w:color="auto" w:fill="auto"/>
            <w:vAlign w:val="center"/>
          </w:tcPr>
          <w:p>
            <w:pPr>
              <w:jc w:val="center"/>
              <w:rPr>
                <w:rFonts w:hint="default"/>
                <w:b/>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联系地址（中文）</w:t>
            </w:r>
          </w:p>
        </w:tc>
        <w:tc>
          <w:tcPr>
            <w:tcW w:w="7906" w:type="dxa"/>
            <w:gridSpan w:val="5"/>
            <w:shd w:val="clear" w:color="auto" w:fill="auto"/>
            <w:vAlign w:val="center"/>
          </w:tcPr>
          <w:p>
            <w:pPr>
              <w:jc w:val="center"/>
              <w:rPr>
                <w:rFonts w:hint="default"/>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0" w:type="dxa"/>
            <w:gridSpan w:val="7"/>
            <w:shd w:val="clear" w:color="auto" w:fill="CFCECE" w:themeFill="background2" w:themeFillShade="E5"/>
            <w:vAlign w:val="center"/>
          </w:tcPr>
          <w:p>
            <w:pPr>
              <w:jc w:val="center"/>
              <w:rPr>
                <w:rFonts w:hint="eastAsia" w:ascii="宋体" w:hAnsi="宋体" w:eastAsia="宋体" w:cs="宋体"/>
                <w:b/>
                <w:bCs/>
                <w:sz w:val="21"/>
                <w:szCs w:val="21"/>
                <w:lang w:val="en-US" w:eastAsia="zh-CN"/>
              </w:rPr>
            </w:pPr>
            <w:r>
              <w:rPr>
                <w:rFonts w:hint="eastAsia"/>
                <w:b/>
                <w:sz w:val="28"/>
                <w:szCs w:val="28"/>
                <w:vertAlign w:val="baseline"/>
                <w:lang w:val="en-US" w:eastAsia="zh-CN"/>
              </w:rPr>
              <w:t>免 责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1" w:hRule="atLeast"/>
          <w:jc w:val="center"/>
        </w:trPr>
        <w:tc>
          <w:tcPr>
            <w:tcW w:w="10570" w:type="dxa"/>
            <w:gridSpan w:val="7"/>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本单位/本人因为域名管理需要，现自愿申请变更上述易名ID注册信息</w:t>
            </w:r>
            <w:r>
              <w:rPr>
                <w:rFonts w:hint="eastAsia" w:ascii="宋体" w:hAnsi="宋体" w:cs="宋体"/>
                <w:kern w:val="2"/>
                <w:sz w:val="24"/>
                <w:szCs w:val="24"/>
                <w:lang w:val="en-US" w:eastAsia="zh-CN" w:bidi="ar-SA"/>
              </w:rPr>
              <w:t>，并将个人账号升级为企业账号</w:t>
            </w:r>
            <w:r>
              <w:rPr>
                <w:rFonts w:hint="eastAsia" w:ascii="宋体" w:hAnsi="宋体" w:eastAsia="宋体" w:cs="宋体"/>
                <w:kern w:val="2"/>
                <w:sz w:val="24"/>
                <w:szCs w:val="24"/>
                <w:lang w:val="en-US" w:eastAsia="zh-CN" w:bidi="ar-SA"/>
              </w:rPr>
              <w:t>。本单位/本人郑重声明：由此次变更相关信息所引起的一切问题，包括但不限于账号被盗、域名被盗、因域名产生的任何纠纷等，由本单位/本人自行承担，与厦门易名科技股份有限公司无关；若因此变更行为引起的，包括但不限于任何第三方提出异议并导致厦门易名科技股份有限公司因此而涉诉或产生一切损失，则由本单位/本人负责出面解决并赔偿厦门易名科技股份有限公司所遭受之一切直接及间接损失</w:t>
            </w:r>
            <w:r>
              <w:rPr>
                <w:rFonts w:hint="eastAsia" w:ascii="宋体" w:hAnsi="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w:t>
            </w:r>
            <w:r>
              <w:rPr>
                <w:rFonts w:hint="eastAsia" w:ascii="宋体" w:hAnsi="宋体" w:cs="宋体"/>
                <w:sz w:val="24"/>
                <w:szCs w:val="24"/>
                <w:lang w:val="en-US" w:eastAsia="zh-CN"/>
              </w:rPr>
              <w:t>正楷</w:t>
            </w:r>
            <w:r>
              <w:rPr>
                <w:rFonts w:hint="eastAsia" w:ascii="宋体" w:hAnsi="宋体" w:eastAsia="宋体" w:cs="宋体"/>
                <w:sz w:val="24"/>
                <w:szCs w:val="24"/>
                <w:lang w:val="en-US" w:eastAsia="zh-CN"/>
              </w:rPr>
              <w:t xml:space="preserve">签字）：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公司（盖章）：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申请日期：</w:t>
            </w:r>
            <w:r>
              <w:rPr>
                <w:rFonts w:hint="eastAsia" w:ascii="宋体" w:hAnsi="宋体" w:cs="宋体"/>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kern w:val="2"/>
                <w:sz w:val="24"/>
                <w:szCs w:val="24"/>
                <w:lang w:val="en-US" w:eastAsia="zh-CN" w:bidi="ar-SA"/>
              </w:rPr>
            </w:pPr>
          </w:p>
        </w:tc>
      </w:tr>
    </w:tbl>
    <w:p>
      <w:pPr>
        <w:rPr>
          <w:rFonts w:ascii="Times New Roman" w:hAnsi="Times New Roman" w:eastAsia="宋体" w:cs="Times New Roman"/>
          <w:kern w:val="2"/>
          <w:sz w:val="21"/>
          <w:szCs w:val="24"/>
          <w:lang w:val="en-US" w:eastAsia="zh-CN" w:bidi="ar-SA"/>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Arial" w:hAnsi="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4410710</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7.3pt;margin-top:11.25pt;height:144pt;width:144pt;mso-position-horizontal-relative:margin;mso-wrap-style:none;z-index:251659264;mso-width-relative:page;mso-height-relative:page;" filled="f" stroked="f" coordsize="21600,21600" o:gfxdata="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IMZm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18"/>
        <w:szCs w:val="18"/>
      </w:rPr>
      <w:t>地址：</w:t>
    </w:r>
    <w:r>
      <w:rPr>
        <w:rFonts w:hint="eastAsia" w:ascii="Arial" w:hAnsi="Arial" w:cs="Arial"/>
        <w:sz w:val="18"/>
        <w:szCs w:val="18"/>
      </w:rPr>
      <w:t>福建省厦门市思明区软件园望海路19号603单元</w:t>
    </w:r>
  </w:p>
  <w:p>
    <w:pPr>
      <w:pStyle w:val="2"/>
    </w:pPr>
    <w:r>
      <w:rPr>
        <w:rFonts w:hint="eastAsia" w:ascii="Arial" w:hAnsi="Arial" w:cs="Arial"/>
        <w:color w:val="333333"/>
      </w:rPr>
      <w:t>电话：400-0044-400   传真：400-0044-400-5</w:t>
    </w:r>
    <w:r>
      <w:rPr>
        <w:rFonts w:hint="eastAsia"/>
      </w:rPr>
      <w:t>邮政编码：361005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808080" w:sz="4" w:space="1"/>
      </w:pBdr>
      <w:rPr>
        <w:rFonts w:hint="eastAsia"/>
        <w:lang w:val="en-US" w:eastAsia="zh-CN"/>
      </w:rPr>
    </w:pPr>
  </w:p>
  <w:p>
    <w:pPr>
      <w:pStyle w:val="3"/>
      <w:pBdr>
        <w:bottom w:val="single" w:color="808080" w:sz="4" w:space="1"/>
      </w:pBdr>
    </w:pPr>
    <w:r>
      <w:rPr>
        <w:rFonts w:hint="eastAsia"/>
        <w:lang w:val="en-US" w:eastAsia="zh-CN"/>
      </w:rPr>
      <w:drawing>
        <wp:inline distT="0" distB="0" distL="114300" distR="114300">
          <wp:extent cx="1181100" cy="257175"/>
          <wp:effectExtent l="0" t="0" r="0" b="952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
                  <a:stretch>
                    <a:fillRect/>
                  </a:stretch>
                </pic:blipFill>
                <pic:spPr>
                  <a:xfrm>
                    <a:off x="0" y="0"/>
                    <a:ext cx="1181100" cy="257175"/>
                  </a:xfrm>
                  <a:prstGeom prst="rect">
                    <a:avLst/>
                  </a:prstGeom>
                </pic:spPr>
              </pic:pic>
            </a:graphicData>
          </a:graphic>
        </wp:inline>
      </w:drawing>
    </w:r>
    <w:r>
      <w:rPr>
        <w:rFonts w:hint="eastAsia"/>
        <w:lang w:val="en-US" w:eastAsia="zh-CN"/>
      </w:rPr>
      <w:t xml:space="preserve">                                               </w:t>
    </w:r>
    <w:r>
      <w:rPr>
        <w:rFonts w:hint="eastAsia"/>
      </w:rPr>
      <w:t>厦门易名科技股份有限公司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ZRzj1wHW1oLMlfa50VO7g8z9DNk=" w:salt="gRcwaXbaBkUh7fZaHLHtr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GU1ODI5ZDMzMDJjNWNjM2I5OTg5M2U2NGIxNjYifQ=="/>
  </w:docVars>
  <w:rsids>
    <w:rsidRoot w:val="46DB42B5"/>
    <w:rsid w:val="46DB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Times New Roman" w:hAnsi="Times New Roman" w:eastAsia="宋体" w:cs="Times New Roman"/>
    </w:rPr>
  </w:style>
  <w:style w:type="character" w:styleId="8">
    <w:name w:val="Hyperlink"/>
    <w:basedOn w:val="6"/>
    <w:unhideWhenUsed/>
    <w:qFormat/>
    <w:uiPriority w:val="0"/>
    <w:rPr>
      <w:rFonts w:ascii="Times New Roman" w:hAnsi="Times New Roman" w:eastAsia="宋体" w:cs="Times New Roman"/>
      <w:color w:val="0000FF"/>
      <w:u w:val="single"/>
    </w:rPr>
  </w:style>
  <w:style w:type="character" w:customStyle="1" w:styleId="9">
    <w:name w:val="标题 2 Char"/>
    <w:basedOn w:val="6"/>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359</Words>
  <Characters>362</Characters>
  <Lines>0</Lines>
  <Paragraphs>0</Paragraphs>
  <TotalTime>2</TotalTime>
  <ScaleCrop>false</ScaleCrop>
  <LinksUpToDate>false</LinksUpToDate>
  <CharactersWithSpaces>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2020-05-07T07:07:00Z</dcterms:created>
  <dc:creator>Administrator</dc:creator>
  <cp:lastModifiedBy>Xiao两米</cp:lastModifiedBy>
  <dcterms:modified xsi:type="dcterms:W3CDTF">2023-06-26T03:02:44Z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03AEB8E81424455B94D25B805A925821_11</vt:lpwstr>
  </property>
</Properties>
</file>